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6B" w:rsidRDefault="00682E6B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Default="003D06DD" w:rsidP="003D06DD">
      <w:pPr>
        <w:kinsoku w:val="0"/>
        <w:rPr>
          <w:rFonts w:hint="eastAsia"/>
          <w:szCs w:val="21"/>
        </w:rPr>
      </w:pPr>
    </w:p>
    <w:p w:rsidR="003D06DD" w:rsidRPr="003D06DD" w:rsidRDefault="003D06DD" w:rsidP="003D06DD">
      <w:pPr>
        <w:kinsoku w:val="0"/>
        <w:rPr>
          <w:szCs w:val="21"/>
        </w:rPr>
      </w:pPr>
    </w:p>
    <w:sectPr w:rsidR="003D06DD" w:rsidRPr="003D06DD" w:rsidSect="003D0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lnNumType w:countBy="1" w:restart="continuous"/>
      <w:cols w:space="425"/>
      <w:docGrid w:type="snapToChars" w:linePitch="697" w:charSpace="440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DD" w:rsidRDefault="003D06DD" w:rsidP="003D06DD">
      <w:r>
        <w:separator/>
      </w:r>
    </w:p>
  </w:endnote>
  <w:endnote w:type="continuationSeparator" w:id="0">
    <w:p w:rsidR="003D06DD" w:rsidRDefault="003D06DD" w:rsidP="003D0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70" w:rsidRDefault="006146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DD" w:rsidRDefault="003D06D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作成者:2:" o:spid="_x0000_s2457" type="#_x0000_t202" style="position:absolute;left:0;text-align:left;margin-left:85pt;margin-top:768.95pt;width:425.35pt;height:21pt;z-index:25207500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d="f" strokeweight=".5pt">
          <v:fill opacity="0"/>
          <v:textbox inset="5.85pt,.7pt,5.85pt,.7pt">
            <w:txbxContent>
              <w:p w:rsidR="003D06DD" w:rsidRPr="003D06DD" w:rsidRDefault="003D06DD" w:rsidP="003D06DD">
                <w:pPr>
                  <w:jc w:val="right"/>
                  <w:rPr>
                    <w:b/>
                    <w:color w:val="006600"/>
                  </w:rPr>
                </w:pPr>
                <w:r w:rsidRPr="003D06DD">
                  <w:rPr>
                    <w:rFonts w:hint="eastAsia"/>
                    <w:b/>
                    <w:color w:val="006600"/>
                  </w:rPr>
                  <w:t xml:space="preserve">公務員試験専門「喜治塾」　　</w:t>
                </w:r>
                <w:r w:rsidRPr="003D06DD">
                  <w:rPr>
                    <w:b/>
                    <w:color w:val="006600"/>
                  </w:rPr>
                  <w:t>20 × 20 = 400</w:t>
                </w:r>
              </w:p>
              <w:p w:rsidR="003D06DD" w:rsidRDefault="003D06DD" w:rsidP="003D06DD">
                <w:pPr>
                  <w:wordWrap w:val="0"/>
                  <w:jc w:val="right"/>
                </w:pPr>
                <w:r>
                  <w:rPr>
                    <w:rFonts w:hint="eastAsia"/>
                  </w:rPr>
                  <w:t xml:space="preserve">　　　　　　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70" w:rsidRDefault="006146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DD" w:rsidRDefault="003D06DD" w:rsidP="003D06DD">
      <w:r>
        <w:separator/>
      </w:r>
    </w:p>
  </w:footnote>
  <w:footnote w:type="continuationSeparator" w:id="0">
    <w:p w:rsidR="003D06DD" w:rsidRDefault="003D06DD" w:rsidP="003D0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70" w:rsidRDefault="006146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DD" w:rsidRDefault="003D06DD" w:rsidP="003D06DD">
    <w:pPr>
      <w:pStyle w:val="a3"/>
      <w:rPr>
        <w:rFonts w:hint="eastAsia"/>
      </w:rPr>
    </w:pPr>
  </w:p>
  <w:p w:rsidR="003D06DD" w:rsidRDefault="003D06DD" w:rsidP="003D06DD">
    <w:pPr>
      <w:pStyle w:val="a3"/>
      <w:rPr>
        <w:rFonts w:hint="eastAsia"/>
      </w:rPr>
    </w:pPr>
  </w:p>
  <w:p w:rsidR="003D06DD" w:rsidRDefault="003D06DD" w:rsidP="003D06D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61" type="#_x0000_t202" style="position:absolute;left:0;text-align:left;margin-left:85pt;margin-top:51pt;width:425.35pt;height:21pt;z-index:25207910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d="f" strokeweight=".5pt">
          <v:fill opacity="0"/>
          <v:textbox inset="5.85pt,.7pt,5.85pt,.7pt">
            <w:txbxContent>
              <w:p w:rsidR="003D06DD" w:rsidRDefault="003D06DD" w:rsidP="003D06DD">
                <w:pPr>
                  <w:jc w:val="right"/>
                  <w:rPr>
                    <w:color w:val="006600"/>
                  </w:rPr>
                </w:pPr>
              </w:p>
            </w:txbxContent>
          </v:textbox>
          <w10:wrap anchorx="page" anchory="page"/>
        </v:shape>
      </w:pict>
    </w:r>
    <w:r>
      <w:pict>
        <v:group id="_x0000_s2459" style="position:absolute;left:0;text-align:left;margin-left:85pt;margin-top:1in;width:425.35pt;height:697.95pt;z-index:252078080;mso-position-horizontal-relative:page;mso-position-vertical-relative:page" coordorigin="1700,1440" coordsize="8507,13959">
          <v:rect id="_x0000_s2460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1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2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3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4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5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6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7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8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9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0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1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2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3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4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5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6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7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8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9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0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1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2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3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4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5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6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7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8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9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0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1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2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3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4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5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6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7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8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9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0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1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2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3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4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5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6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7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8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9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0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1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2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3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4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5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6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7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8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9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0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1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2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3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4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5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6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7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8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9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0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1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2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3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4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5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6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7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8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9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0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1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2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3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4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5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6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7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8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9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0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1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2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3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4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5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6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7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8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9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0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1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2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3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4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5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6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7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8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9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0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1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2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3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4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5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6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7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8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9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0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1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2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3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4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5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6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7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8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9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0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1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2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3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4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5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6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7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8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9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0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1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2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3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4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5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6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7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8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9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0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1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2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3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4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5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6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7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8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9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0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1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2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3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4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5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6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7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8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9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0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1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2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3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4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5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6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7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8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9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0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1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2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3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4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5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6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7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8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9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0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1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2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3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4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5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6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7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8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9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0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1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2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3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4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5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6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7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8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9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0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1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2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3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4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5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6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7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8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9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0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1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2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3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4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5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6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7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8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9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0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1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2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3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4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5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6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7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8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9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0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1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2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3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4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5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6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7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8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9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0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1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2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3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4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5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6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7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8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9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0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1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2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3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4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5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6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7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8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9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0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1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2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3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4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5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6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7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8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9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0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1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2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3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4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5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6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7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8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9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0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1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2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3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4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5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6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7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8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9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0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1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2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3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4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5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6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7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8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9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0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1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2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3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4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5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6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7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8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9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0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1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2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3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4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5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6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7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8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9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0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1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2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3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4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5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6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7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8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9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0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1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2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3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4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5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6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7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8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9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0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1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2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3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4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5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6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7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8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9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0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1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2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3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4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5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6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7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8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9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0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1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2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3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4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5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6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7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8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9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0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1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2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3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4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5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6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7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8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9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0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1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2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3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4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5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6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7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8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9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60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rect id="_x0000_s2458" style="position:absolute;left:0;text-align:left;margin-left:0;margin-top:1in;width:425.35pt;height:697.95pt;z-index:252077056;visibility:hidden" filled="f" strokecolor="#009300" strokeweight="1pt">
          <v:fill opacity="0"/>
          <v:textbox inset="5.85pt,.7pt,5.85pt,.7pt"/>
        </v:rect>
      </w:pict>
    </w:r>
    <w:r>
      <w:rPr>
        <w:rFonts w:hint="eastAsia"/>
      </w:rPr>
      <w:t>名前：</w:t>
    </w:r>
  </w:p>
  <w:p w:rsidR="003D06DD" w:rsidRDefault="003D06DD" w:rsidP="003D06DD">
    <w:pPr>
      <w:pStyle w:val="a3"/>
    </w:pPr>
    <w:r>
      <w:rPr>
        <w:rFonts w:hint="eastAsia"/>
      </w:rPr>
      <w:t>クラス：</w:t>
    </w:r>
  </w:p>
  <w:p w:rsidR="003D06DD" w:rsidRDefault="003D06DD" w:rsidP="003D06DD">
    <w:pPr>
      <w:pStyle w:val="a3"/>
    </w:pPr>
    <w:r>
      <w:rPr>
        <w:rFonts w:hint="eastAsia"/>
      </w:rPr>
      <w:t>タイトル：「　　　　　　　　　　　　　　　　　　　　　　　　　　」</w:t>
    </w:r>
  </w:p>
  <w:p w:rsidR="003D06DD" w:rsidRDefault="003D06DD" w:rsidP="003D06DD">
    <w:pPr>
      <w:pStyle w:val="a3"/>
    </w:pPr>
    <w:r>
      <w:rPr>
        <w:noProof/>
      </w:rPr>
      <w:pict>
        <v:group id="Genko:A4:20:20:P:0::" o:spid="_x0000_s2455" style="position:absolute;left:0;text-align:left;margin-left:85pt;margin-top:1in;width:425.35pt;height:697.95pt;z-index:252072960;mso-position-horizontal-relative:page;mso-position-vertical-relative:page" coordorigin="1700,1440" coordsize="8507,13959">
          <v:rect id="_x0000_s2054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5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6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7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8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9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0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1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2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3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4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5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6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7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8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9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0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1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2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3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4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5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6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7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8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9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0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1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2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3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4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5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6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7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8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9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0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1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2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3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4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5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6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7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8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9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0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1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2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3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4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5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6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7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8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9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0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1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2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3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4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5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6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7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8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9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0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1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2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3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4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5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6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7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8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9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0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1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2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3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4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5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6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7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8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9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0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1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2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3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4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5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6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7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8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9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0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1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2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3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4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5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6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7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8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9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0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1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2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3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4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5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6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7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8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9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0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1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2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3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4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5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6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7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8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9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0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1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2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3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4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5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6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7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8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9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0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1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2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3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4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5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6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7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8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9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0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1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2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3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4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5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6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7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8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9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0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1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2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3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4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5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6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7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8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9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0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1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2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3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4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5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6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7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8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9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0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1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2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3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4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5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6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7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8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9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0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1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2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3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4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5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6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7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8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9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0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1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2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3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4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5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6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7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8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9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0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1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2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3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4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5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6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7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8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9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0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1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2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3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4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5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6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7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8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9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0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1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2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3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4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5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6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7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8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9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0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1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2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3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4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5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6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7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8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9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0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1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2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3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4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5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6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7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8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9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0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1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2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3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4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5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6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7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8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9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0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1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2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3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4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5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6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7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8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9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0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1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2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3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4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5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6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7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8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9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0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1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2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3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4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5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6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7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8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9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0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1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2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3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4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5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6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7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8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9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0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1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2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3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4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5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6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7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8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9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0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1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2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3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4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5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6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7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8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9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0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1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2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3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4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5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6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7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8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9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0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1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2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3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4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5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6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7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8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9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0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1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2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3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4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5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6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7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8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9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0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1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2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3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4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5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6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7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8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9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0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1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2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3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4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5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6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7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8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9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0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1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2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3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4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5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6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7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8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9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0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1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2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3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4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5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6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7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8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9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0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1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2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3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4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  <v:fill opacity="0"/>
            <v:textbox inset="5.85pt,.7pt,5.85pt,.7pt"/>
          </v:rect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70" w:rsidRDefault="006146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862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6DD"/>
    <w:rsid w:val="003D06DD"/>
    <w:rsid w:val="00614670"/>
    <w:rsid w:val="00682E6B"/>
    <w:rsid w:val="0069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2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0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06DD"/>
  </w:style>
  <w:style w:type="paragraph" w:styleId="a5">
    <w:name w:val="footer"/>
    <w:basedOn w:val="a"/>
    <w:link w:val="a6"/>
    <w:uiPriority w:val="99"/>
    <w:semiHidden/>
    <w:unhideWhenUsed/>
    <w:rsid w:val="003D0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06DD"/>
  </w:style>
  <w:style w:type="paragraph" w:styleId="a7">
    <w:name w:val="Balloon Text"/>
    <w:basedOn w:val="a"/>
    <w:link w:val="a8"/>
    <w:uiPriority w:val="99"/>
    <w:semiHidden/>
    <w:unhideWhenUsed/>
    <w:rsid w:val="003D0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06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3D0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FBC5F-B61E-47E3-87E5-47991D74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turumi</dc:creator>
  <cp:lastModifiedBy>turumi</cp:lastModifiedBy>
  <cp:revision>2</cp:revision>
  <cp:lastPrinted>2020-03-30T10:05:00Z</cp:lastPrinted>
  <dcterms:created xsi:type="dcterms:W3CDTF">2020-03-30T10:01:00Z</dcterms:created>
  <dcterms:modified xsi:type="dcterms:W3CDTF">2020-03-30T10:57:00Z</dcterms:modified>
</cp:coreProperties>
</file>